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A53B" w14:textId="77777777" w:rsidR="00CE5BA4" w:rsidRPr="009624EF" w:rsidRDefault="00554224" w:rsidP="002E4CD0">
      <w:pPr>
        <w:spacing w:after="0" w:line="240" w:lineRule="auto"/>
        <w:rPr>
          <w:b/>
          <w:noProof/>
          <w:sz w:val="28"/>
          <w:szCs w:val="28"/>
        </w:rPr>
      </w:pPr>
      <w:r w:rsidRPr="009624E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801E372" wp14:editId="2FA72883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862868" cy="1036320"/>
            <wp:effectExtent l="0" t="0" r="0" b="127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mš S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868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5BA4" w:rsidRPr="009624EF">
        <w:rPr>
          <w:b/>
          <w:noProof/>
          <w:sz w:val="28"/>
          <w:szCs w:val="28"/>
        </w:rPr>
        <w:t>Mateřská škola Světlá Hora, příspěvková organizace</w:t>
      </w:r>
    </w:p>
    <w:p w14:paraId="273C9264" w14:textId="77777777" w:rsidR="002E4CD0" w:rsidRPr="00554224" w:rsidRDefault="00CE5BA4" w:rsidP="002E4CD0">
      <w:pPr>
        <w:spacing w:after="0" w:line="240" w:lineRule="auto"/>
        <w:rPr>
          <w:sz w:val="24"/>
          <w:szCs w:val="24"/>
        </w:rPr>
      </w:pPr>
      <w:r w:rsidRPr="00554224">
        <w:rPr>
          <w:sz w:val="24"/>
          <w:szCs w:val="24"/>
        </w:rPr>
        <w:t xml:space="preserve">Světlá Hora č. 416 </w:t>
      </w:r>
      <w:r w:rsidRPr="00554224">
        <w:rPr>
          <w:b/>
          <w:sz w:val="24"/>
          <w:szCs w:val="24"/>
        </w:rPr>
        <w:t xml:space="preserve">PSČ: </w:t>
      </w:r>
      <w:r w:rsidRPr="00554224">
        <w:rPr>
          <w:sz w:val="24"/>
          <w:szCs w:val="24"/>
        </w:rPr>
        <w:t xml:space="preserve">793 31 </w:t>
      </w:r>
      <w:r w:rsidRPr="00554224">
        <w:rPr>
          <w:b/>
          <w:sz w:val="24"/>
          <w:szCs w:val="24"/>
        </w:rPr>
        <w:t xml:space="preserve">IČO: </w:t>
      </w:r>
      <w:r w:rsidRPr="00554224">
        <w:rPr>
          <w:sz w:val="24"/>
          <w:szCs w:val="24"/>
        </w:rPr>
        <w:t>19199716</w:t>
      </w:r>
      <w:r w:rsidRPr="00554224">
        <w:rPr>
          <w:b/>
          <w:sz w:val="24"/>
          <w:szCs w:val="24"/>
        </w:rPr>
        <w:t xml:space="preserve"> </w:t>
      </w:r>
    </w:p>
    <w:p w14:paraId="59C8C484" w14:textId="77777777" w:rsidR="00CE5BA4" w:rsidRPr="00554224" w:rsidRDefault="002E4CD0" w:rsidP="002E4CD0">
      <w:pPr>
        <w:spacing w:after="0" w:line="240" w:lineRule="auto"/>
        <w:rPr>
          <w:sz w:val="24"/>
          <w:szCs w:val="24"/>
        </w:rPr>
      </w:pPr>
      <w:r w:rsidRPr="00554224">
        <w:rPr>
          <w:sz w:val="24"/>
          <w:szCs w:val="24"/>
        </w:rPr>
        <w:t xml:space="preserve">Webové </w:t>
      </w:r>
      <w:r w:rsidR="00CE5BA4" w:rsidRPr="00554224">
        <w:rPr>
          <w:sz w:val="24"/>
          <w:szCs w:val="24"/>
        </w:rPr>
        <w:t xml:space="preserve">stránky: </w:t>
      </w:r>
      <w:hyperlink r:id="rId6" w:history="1">
        <w:r w:rsidR="00CE5BA4" w:rsidRPr="00554224">
          <w:rPr>
            <w:rStyle w:val="Hypertextovodkaz"/>
            <w:sz w:val="24"/>
            <w:szCs w:val="24"/>
          </w:rPr>
          <w:t>mssvetlahora.cz</w:t>
        </w:r>
      </w:hyperlink>
      <w:r w:rsidR="00CE5BA4" w:rsidRPr="00554224">
        <w:rPr>
          <w:rStyle w:val="Hypertextovodkaz"/>
          <w:sz w:val="24"/>
          <w:szCs w:val="24"/>
        </w:rPr>
        <w:t xml:space="preserve"> </w:t>
      </w:r>
      <w:r w:rsidR="00CE5BA4" w:rsidRPr="00554224">
        <w:rPr>
          <w:b/>
          <w:sz w:val="24"/>
          <w:szCs w:val="24"/>
        </w:rPr>
        <w:t>E-mail:</w:t>
      </w:r>
      <w:r w:rsidR="00CE5BA4" w:rsidRPr="00554224">
        <w:rPr>
          <w:sz w:val="24"/>
          <w:szCs w:val="24"/>
        </w:rPr>
        <w:t xml:space="preserve"> </w:t>
      </w:r>
      <w:hyperlink r:id="rId7" w:history="1">
        <w:r w:rsidR="00CE5BA4" w:rsidRPr="00554224">
          <w:rPr>
            <w:rStyle w:val="Hypertextovodkaz"/>
            <w:sz w:val="24"/>
            <w:szCs w:val="24"/>
          </w:rPr>
          <w:t>reditelka@mssvetlahora.cz</w:t>
        </w:r>
      </w:hyperlink>
    </w:p>
    <w:p w14:paraId="0627F305" w14:textId="77777777" w:rsidR="00CE5BA4" w:rsidRPr="00554224" w:rsidRDefault="00CE5BA4" w:rsidP="002E4CD0">
      <w:pPr>
        <w:spacing w:after="0" w:line="240" w:lineRule="auto"/>
        <w:rPr>
          <w:sz w:val="24"/>
          <w:szCs w:val="24"/>
        </w:rPr>
      </w:pPr>
      <w:r w:rsidRPr="00554224">
        <w:rPr>
          <w:b/>
          <w:sz w:val="24"/>
          <w:szCs w:val="24"/>
        </w:rPr>
        <w:t>Tel</w:t>
      </w:r>
      <w:r w:rsidRPr="00554224">
        <w:rPr>
          <w:sz w:val="24"/>
          <w:szCs w:val="24"/>
        </w:rPr>
        <w:t xml:space="preserve">.: </w:t>
      </w:r>
      <w:proofErr w:type="gramStart"/>
      <w:r w:rsidR="005A3F4C" w:rsidRPr="00554224">
        <w:rPr>
          <w:sz w:val="24"/>
          <w:szCs w:val="24"/>
        </w:rPr>
        <w:t>601321443</w:t>
      </w:r>
      <w:r w:rsidRPr="00554224">
        <w:rPr>
          <w:sz w:val="24"/>
          <w:szCs w:val="24"/>
        </w:rPr>
        <w:t xml:space="preserve">  Datová</w:t>
      </w:r>
      <w:proofErr w:type="gramEnd"/>
      <w:r w:rsidRPr="00554224">
        <w:rPr>
          <w:sz w:val="24"/>
          <w:szCs w:val="24"/>
        </w:rPr>
        <w:t xml:space="preserve"> schránka – </w:t>
      </w:r>
      <w:r w:rsidRPr="00554224">
        <w:rPr>
          <w:b/>
          <w:sz w:val="24"/>
          <w:szCs w:val="24"/>
        </w:rPr>
        <w:t xml:space="preserve">ID: </w:t>
      </w:r>
      <w:r w:rsidR="005A3F4C" w:rsidRPr="00554224">
        <w:rPr>
          <w:b/>
          <w:sz w:val="24"/>
          <w:szCs w:val="24"/>
        </w:rPr>
        <w:t>u5i6yb8</w:t>
      </w:r>
    </w:p>
    <w:p w14:paraId="45A2ABFB" w14:textId="77777777" w:rsidR="00CE5BA4" w:rsidRPr="00554224" w:rsidRDefault="00CE5BA4" w:rsidP="002E4CD0">
      <w:pPr>
        <w:spacing w:after="0" w:line="240" w:lineRule="auto"/>
        <w:rPr>
          <w:sz w:val="24"/>
          <w:szCs w:val="24"/>
        </w:rPr>
      </w:pPr>
      <w:r w:rsidRPr="00554224">
        <w:rPr>
          <w:b/>
          <w:sz w:val="24"/>
          <w:szCs w:val="24"/>
        </w:rPr>
        <w:t>Bankovní spojení: MONETA</w:t>
      </w:r>
      <w:r w:rsidRPr="00554224">
        <w:rPr>
          <w:sz w:val="24"/>
          <w:szCs w:val="24"/>
        </w:rPr>
        <w:t xml:space="preserve">, </w:t>
      </w:r>
      <w:proofErr w:type="spellStart"/>
      <w:r w:rsidRPr="00554224">
        <w:rPr>
          <w:sz w:val="24"/>
          <w:szCs w:val="24"/>
        </w:rPr>
        <w:t>č.ú</w:t>
      </w:r>
      <w:proofErr w:type="spellEnd"/>
      <w:r w:rsidRPr="00554224">
        <w:rPr>
          <w:sz w:val="24"/>
          <w:szCs w:val="24"/>
        </w:rPr>
        <w:t xml:space="preserve">. 261321822/0600  </w:t>
      </w:r>
    </w:p>
    <w:p w14:paraId="0CAC999F" w14:textId="77777777" w:rsidR="00D74F1C" w:rsidRDefault="00D74F1C" w:rsidP="002E4CD0">
      <w:pPr>
        <w:spacing w:after="0" w:line="240" w:lineRule="auto"/>
      </w:pPr>
    </w:p>
    <w:p w14:paraId="548E2FA5" w14:textId="77777777" w:rsidR="00D74F1C" w:rsidRDefault="00D74F1C" w:rsidP="002E4CD0">
      <w:pPr>
        <w:spacing w:after="0" w:line="240" w:lineRule="auto"/>
      </w:pPr>
    </w:p>
    <w:p w14:paraId="2B59CB19" w14:textId="77777777" w:rsidR="009544DC" w:rsidRDefault="009544DC" w:rsidP="009544DC">
      <w:pPr>
        <w:spacing w:after="0" w:line="240" w:lineRule="auto"/>
        <w:rPr>
          <w:b/>
          <w:bCs/>
          <w:sz w:val="32"/>
          <w:szCs w:val="32"/>
        </w:rPr>
      </w:pPr>
      <w:r w:rsidRPr="009544DC">
        <w:rPr>
          <w:b/>
          <w:bCs/>
          <w:sz w:val="32"/>
          <w:szCs w:val="32"/>
        </w:rPr>
        <w:t>Systém prevence rizikového chování v mateřské škole</w:t>
      </w:r>
    </w:p>
    <w:p w14:paraId="5A01FF58" w14:textId="77777777" w:rsidR="009544DC" w:rsidRPr="009544DC" w:rsidRDefault="009544DC" w:rsidP="009544DC">
      <w:pPr>
        <w:spacing w:after="0" w:line="240" w:lineRule="auto"/>
        <w:rPr>
          <w:b/>
          <w:bCs/>
          <w:sz w:val="32"/>
          <w:szCs w:val="32"/>
        </w:rPr>
      </w:pPr>
    </w:p>
    <w:p w14:paraId="2ED14437" w14:textId="77777777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1. Úvod a východiska</w:t>
      </w:r>
    </w:p>
    <w:p w14:paraId="2D32CC6C" w14:textId="77777777" w:rsidR="009544DC" w:rsidRPr="009544DC" w:rsidRDefault="009544DC" w:rsidP="009544DC">
      <w:pPr>
        <w:spacing w:after="0" w:line="240" w:lineRule="auto"/>
      </w:pPr>
      <w:r w:rsidRPr="009544DC">
        <w:t>Mateřská škola je první vzdělávací institucí, kde dítě systematicky přichází do styku s větší skupinou vrstevníků a autoritou pedagoga. Úkolem školy je vytvářet bezpečné, podnětné a přátelské prostředí, v němž se děti učí základům společenského chování, pravidlům soužití a vzájemnému respektu.</w:t>
      </w:r>
    </w:p>
    <w:p w14:paraId="10D907EE" w14:textId="77777777" w:rsidR="009544DC" w:rsidRPr="009544DC" w:rsidRDefault="009544DC" w:rsidP="009544DC">
      <w:pPr>
        <w:spacing w:after="0" w:line="240" w:lineRule="auto"/>
      </w:pPr>
      <w:r w:rsidRPr="009544DC">
        <w:t>Prevence rizikového chování je nedílnou součástí výchovně-vzdělávací činnosti a je zaměřena zejména na:</w:t>
      </w:r>
    </w:p>
    <w:p w14:paraId="7111EDE1" w14:textId="77777777" w:rsidR="009544DC" w:rsidRPr="009544DC" w:rsidRDefault="009544DC" w:rsidP="009544DC">
      <w:pPr>
        <w:numPr>
          <w:ilvl w:val="0"/>
          <w:numId w:val="1"/>
        </w:numPr>
        <w:spacing w:after="0" w:line="240" w:lineRule="auto"/>
      </w:pPr>
      <w:r w:rsidRPr="009544DC">
        <w:t>podporu zdravých mezilidských vztahů,</w:t>
      </w:r>
    </w:p>
    <w:p w14:paraId="57DFC853" w14:textId="77777777" w:rsidR="009544DC" w:rsidRPr="009544DC" w:rsidRDefault="009544DC" w:rsidP="009544DC">
      <w:pPr>
        <w:numPr>
          <w:ilvl w:val="0"/>
          <w:numId w:val="1"/>
        </w:numPr>
        <w:spacing w:after="0" w:line="240" w:lineRule="auto"/>
      </w:pPr>
      <w:r w:rsidRPr="009544DC">
        <w:t>rozvoj komunikačních dovedností,</w:t>
      </w:r>
    </w:p>
    <w:p w14:paraId="3F14EE18" w14:textId="77777777" w:rsidR="009544DC" w:rsidRPr="009544DC" w:rsidRDefault="009544DC" w:rsidP="009544DC">
      <w:pPr>
        <w:numPr>
          <w:ilvl w:val="0"/>
          <w:numId w:val="1"/>
        </w:numPr>
        <w:spacing w:after="0" w:line="240" w:lineRule="auto"/>
      </w:pPr>
      <w:r w:rsidRPr="009544DC">
        <w:t>předcházení agresivnímu chování a šikaně,</w:t>
      </w:r>
    </w:p>
    <w:p w14:paraId="20FEF5AC" w14:textId="77777777" w:rsidR="009544DC" w:rsidRPr="009544DC" w:rsidRDefault="009544DC" w:rsidP="009544DC">
      <w:pPr>
        <w:numPr>
          <w:ilvl w:val="0"/>
          <w:numId w:val="1"/>
        </w:numPr>
        <w:spacing w:after="0" w:line="240" w:lineRule="auto"/>
      </w:pPr>
      <w:r w:rsidRPr="009544DC">
        <w:t>ochranu zdraví a bezpečnosti,</w:t>
      </w:r>
    </w:p>
    <w:p w14:paraId="702390FD" w14:textId="77777777" w:rsidR="009544DC" w:rsidRPr="009544DC" w:rsidRDefault="009544DC" w:rsidP="009544DC">
      <w:pPr>
        <w:numPr>
          <w:ilvl w:val="0"/>
          <w:numId w:val="1"/>
        </w:numPr>
        <w:spacing w:after="0" w:line="240" w:lineRule="auto"/>
      </w:pPr>
      <w:r w:rsidRPr="009544DC">
        <w:t>vytváření základů zdravého životního stylu.</w:t>
      </w:r>
    </w:p>
    <w:p w14:paraId="1F7E1B05" w14:textId="77777777" w:rsidR="009544DC" w:rsidRPr="009544DC" w:rsidRDefault="009544DC" w:rsidP="009544DC">
      <w:pPr>
        <w:spacing w:after="0" w:line="240" w:lineRule="auto"/>
      </w:pPr>
      <w:r w:rsidRPr="009544DC">
        <w:t>Škola vychází z rámcových vzdělávacích programů, doporučení České školní inspekce, metodických materiálů MŠMT a dalších odborných podkladů.</w:t>
      </w:r>
    </w:p>
    <w:p w14:paraId="3E73A611" w14:textId="77777777" w:rsidR="009544DC" w:rsidRDefault="009544DC" w:rsidP="009544DC">
      <w:pPr>
        <w:spacing w:after="0" w:line="240" w:lineRule="auto"/>
      </w:pPr>
    </w:p>
    <w:p w14:paraId="6954EE04" w14:textId="3FBC8629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2. Cíle prevence</w:t>
      </w:r>
    </w:p>
    <w:p w14:paraId="7A3C0204" w14:textId="77777777" w:rsidR="009544DC" w:rsidRPr="009544DC" w:rsidRDefault="009544DC" w:rsidP="009544DC">
      <w:pPr>
        <w:spacing w:after="0" w:line="240" w:lineRule="auto"/>
      </w:pPr>
      <w:r w:rsidRPr="009544DC">
        <w:t>Hlavní cíle školního systému prevence:</w:t>
      </w:r>
    </w:p>
    <w:p w14:paraId="6B26493D" w14:textId="77777777" w:rsidR="009544DC" w:rsidRPr="009544DC" w:rsidRDefault="009544DC" w:rsidP="009544DC">
      <w:pPr>
        <w:numPr>
          <w:ilvl w:val="0"/>
          <w:numId w:val="2"/>
        </w:numPr>
        <w:spacing w:after="0" w:line="240" w:lineRule="auto"/>
      </w:pPr>
      <w:r w:rsidRPr="009544DC">
        <w:rPr>
          <w:b/>
          <w:bCs/>
        </w:rPr>
        <w:t>Zajistit bezpečné prostředí</w:t>
      </w:r>
      <w:r w:rsidRPr="009544DC">
        <w:t xml:space="preserve"> – fyzicky i psychicky.</w:t>
      </w:r>
    </w:p>
    <w:p w14:paraId="36D497AE" w14:textId="77777777" w:rsidR="009544DC" w:rsidRPr="009544DC" w:rsidRDefault="009544DC" w:rsidP="009544DC">
      <w:pPr>
        <w:numPr>
          <w:ilvl w:val="0"/>
          <w:numId w:val="2"/>
        </w:numPr>
        <w:spacing w:after="0" w:line="240" w:lineRule="auto"/>
      </w:pPr>
      <w:r w:rsidRPr="009544DC">
        <w:rPr>
          <w:b/>
          <w:bCs/>
        </w:rPr>
        <w:t>Rozvíjet u dětí sociální kompetence</w:t>
      </w:r>
      <w:r w:rsidRPr="009544DC">
        <w:t xml:space="preserve"> – respekt, spolupráce, řešení konfliktů.</w:t>
      </w:r>
    </w:p>
    <w:p w14:paraId="14CBC50E" w14:textId="77777777" w:rsidR="009544DC" w:rsidRPr="009544DC" w:rsidRDefault="009544DC" w:rsidP="009544DC">
      <w:pPr>
        <w:numPr>
          <w:ilvl w:val="0"/>
          <w:numId w:val="2"/>
        </w:numPr>
        <w:spacing w:after="0" w:line="240" w:lineRule="auto"/>
      </w:pPr>
      <w:r w:rsidRPr="009544DC">
        <w:rPr>
          <w:b/>
          <w:bCs/>
        </w:rPr>
        <w:t>Podporovat zdravý životní styl</w:t>
      </w:r>
      <w:r w:rsidRPr="009544DC">
        <w:t xml:space="preserve"> – pravidelný pohyb, zdravá výživa, hygiena.</w:t>
      </w:r>
    </w:p>
    <w:p w14:paraId="68537191" w14:textId="77777777" w:rsidR="009544DC" w:rsidRPr="009544DC" w:rsidRDefault="009544DC" w:rsidP="009544DC">
      <w:pPr>
        <w:numPr>
          <w:ilvl w:val="0"/>
          <w:numId w:val="2"/>
        </w:numPr>
        <w:spacing w:after="0" w:line="240" w:lineRule="auto"/>
      </w:pPr>
      <w:r w:rsidRPr="009544DC">
        <w:rPr>
          <w:b/>
          <w:bCs/>
        </w:rPr>
        <w:t>Předcházet rizikovému chování</w:t>
      </w:r>
      <w:r w:rsidRPr="009544DC">
        <w:t xml:space="preserve"> – agresi, ubližování, izolaci, manipulaci, nevhodným formám hry.</w:t>
      </w:r>
    </w:p>
    <w:p w14:paraId="6438AC74" w14:textId="77777777" w:rsidR="009544DC" w:rsidRPr="009544DC" w:rsidRDefault="009544DC" w:rsidP="009544DC">
      <w:pPr>
        <w:numPr>
          <w:ilvl w:val="0"/>
          <w:numId w:val="2"/>
        </w:numPr>
        <w:spacing w:after="0" w:line="240" w:lineRule="auto"/>
      </w:pPr>
      <w:r w:rsidRPr="009544DC">
        <w:rPr>
          <w:b/>
          <w:bCs/>
        </w:rPr>
        <w:t>Propojovat školu a rodinu</w:t>
      </w:r>
      <w:r w:rsidRPr="009544DC">
        <w:t xml:space="preserve"> – jednotný postup při výchově, otevřená komunikace.</w:t>
      </w:r>
    </w:p>
    <w:p w14:paraId="7AF72836" w14:textId="77777777" w:rsidR="009544DC" w:rsidRDefault="009544DC" w:rsidP="009544DC">
      <w:pPr>
        <w:spacing w:after="0" w:line="240" w:lineRule="auto"/>
      </w:pPr>
    </w:p>
    <w:p w14:paraId="4F2E358D" w14:textId="75B6A57A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3. Hlavní oblasti prevence v MŠ</w:t>
      </w:r>
    </w:p>
    <w:p w14:paraId="3AC940DC" w14:textId="77777777" w:rsidR="009544DC" w:rsidRPr="009544DC" w:rsidRDefault="009544DC" w:rsidP="009544DC">
      <w:pPr>
        <w:numPr>
          <w:ilvl w:val="0"/>
          <w:numId w:val="3"/>
        </w:numPr>
        <w:spacing w:after="0" w:line="240" w:lineRule="auto"/>
      </w:pPr>
      <w:r w:rsidRPr="009544DC">
        <w:rPr>
          <w:b/>
          <w:bCs/>
        </w:rPr>
        <w:t>Bezpečné prostředí</w:t>
      </w:r>
      <w:r w:rsidRPr="009544DC">
        <w:t xml:space="preserve"> – úprava tříd a zahrady tak, aby minimalizovala úrazy; pravidelné kontroly.</w:t>
      </w:r>
    </w:p>
    <w:p w14:paraId="55C9FB35" w14:textId="77777777" w:rsidR="009544DC" w:rsidRPr="009544DC" w:rsidRDefault="009544DC" w:rsidP="009544DC">
      <w:pPr>
        <w:numPr>
          <w:ilvl w:val="0"/>
          <w:numId w:val="3"/>
        </w:numPr>
        <w:spacing w:after="0" w:line="240" w:lineRule="auto"/>
      </w:pPr>
      <w:r w:rsidRPr="009544DC">
        <w:rPr>
          <w:b/>
          <w:bCs/>
        </w:rPr>
        <w:t>Pravidla chování</w:t>
      </w:r>
      <w:r w:rsidRPr="009544DC">
        <w:t xml:space="preserve"> – tvorba třídních pravidel společně s dětmi, vizuální podoba pravidel v prostorách třídy.</w:t>
      </w:r>
    </w:p>
    <w:p w14:paraId="40B6FE70" w14:textId="77777777" w:rsidR="009544DC" w:rsidRPr="009544DC" w:rsidRDefault="009544DC" w:rsidP="009544DC">
      <w:pPr>
        <w:numPr>
          <w:ilvl w:val="0"/>
          <w:numId w:val="3"/>
        </w:numPr>
        <w:spacing w:after="0" w:line="240" w:lineRule="auto"/>
      </w:pPr>
      <w:r w:rsidRPr="009544DC">
        <w:rPr>
          <w:b/>
          <w:bCs/>
        </w:rPr>
        <w:t>Komunikace a spolupráce</w:t>
      </w:r>
      <w:r w:rsidRPr="009544DC">
        <w:t xml:space="preserve"> – ranní kruhy, hry podporující empatii, společné projekty starších a mladších dětí.</w:t>
      </w:r>
    </w:p>
    <w:p w14:paraId="474BF4E4" w14:textId="77777777" w:rsidR="009544DC" w:rsidRPr="009544DC" w:rsidRDefault="009544DC" w:rsidP="009544DC">
      <w:pPr>
        <w:numPr>
          <w:ilvl w:val="0"/>
          <w:numId w:val="3"/>
        </w:numPr>
        <w:spacing w:after="0" w:line="240" w:lineRule="auto"/>
      </w:pPr>
      <w:r w:rsidRPr="009544DC">
        <w:rPr>
          <w:b/>
          <w:bCs/>
        </w:rPr>
        <w:t>Podpora zdraví</w:t>
      </w:r>
      <w:r w:rsidRPr="009544DC">
        <w:t xml:space="preserve"> – pohybové aktivity, pobyt venku, zdravé stravovací návyky, pitný režim.</w:t>
      </w:r>
    </w:p>
    <w:p w14:paraId="47FE9F60" w14:textId="77777777" w:rsidR="009544DC" w:rsidRPr="009544DC" w:rsidRDefault="009544DC" w:rsidP="009544DC">
      <w:pPr>
        <w:numPr>
          <w:ilvl w:val="0"/>
          <w:numId w:val="3"/>
        </w:numPr>
        <w:spacing w:after="0" w:line="240" w:lineRule="auto"/>
      </w:pPr>
      <w:r w:rsidRPr="009544DC">
        <w:rPr>
          <w:b/>
          <w:bCs/>
        </w:rPr>
        <w:t>Prevence šikany a agrese</w:t>
      </w:r>
      <w:r w:rsidRPr="009544DC">
        <w:t xml:space="preserve"> – důsledné reagování na projevy ubližování, rozhovory s dětmi i rodiči.</w:t>
      </w:r>
    </w:p>
    <w:p w14:paraId="0E3509D5" w14:textId="77777777" w:rsidR="009544DC" w:rsidRPr="009544DC" w:rsidRDefault="009544DC" w:rsidP="009544DC">
      <w:pPr>
        <w:numPr>
          <w:ilvl w:val="0"/>
          <w:numId w:val="3"/>
        </w:numPr>
        <w:spacing w:after="0" w:line="240" w:lineRule="auto"/>
      </w:pPr>
      <w:r w:rsidRPr="009544DC">
        <w:rPr>
          <w:b/>
          <w:bCs/>
        </w:rPr>
        <w:t>Spolupráce s rodiči</w:t>
      </w:r>
      <w:r w:rsidRPr="009544DC">
        <w:t xml:space="preserve"> – schůzky, konzultace, zapojení do akcí školy, informovanost prostřednictvím nástěnek a webu.</w:t>
      </w:r>
    </w:p>
    <w:p w14:paraId="6ED9186A" w14:textId="77777777" w:rsidR="009544DC" w:rsidRDefault="009544DC" w:rsidP="009544DC">
      <w:pPr>
        <w:spacing w:after="0" w:line="240" w:lineRule="auto"/>
      </w:pPr>
    </w:p>
    <w:p w14:paraId="21E645CD" w14:textId="76CE9939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4. Metody a formy práce</w:t>
      </w:r>
    </w:p>
    <w:p w14:paraId="1A107D8D" w14:textId="77777777" w:rsidR="009544DC" w:rsidRPr="009544DC" w:rsidRDefault="009544DC" w:rsidP="009544DC">
      <w:pPr>
        <w:numPr>
          <w:ilvl w:val="0"/>
          <w:numId w:val="4"/>
        </w:numPr>
        <w:spacing w:after="0" w:line="240" w:lineRule="auto"/>
      </w:pPr>
      <w:r w:rsidRPr="009544DC">
        <w:rPr>
          <w:b/>
          <w:bCs/>
        </w:rPr>
        <w:t>Hry a modelové situace</w:t>
      </w:r>
      <w:r w:rsidRPr="009544DC">
        <w:t xml:space="preserve"> – řešení konfliktů nanečisto, hry na spolupráci.</w:t>
      </w:r>
    </w:p>
    <w:p w14:paraId="05AD46EB" w14:textId="77777777" w:rsidR="009544DC" w:rsidRPr="009544DC" w:rsidRDefault="009544DC" w:rsidP="009544DC">
      <w:pPr>
        <w:numPr>
          <w:ilvl w:val="0"/>
          <w:numId w:val="4"/>
        </w:numPr>
        <w:spacing w:after="0" w:line="240" w:lineRule="auto"/>
      </w:pPr>
      <w:r w:rsidRPr="009544DC">
        <w:rPr>
          <w:b/>
          <w:bCs/>
        </w:rPr>
        <w:t>Dramatizace, pohádky, příběhy</w:t>
      </w:r>
      <w:r w:rsidRPr="009544DC">
        <w:t xml:space="preserve"> – využití příběhů k nácviku správného chování.</w:t>
      </w:r>
    </w:p>
    <w:p w14:paraId="63865DCA" w14:textId="77777777" w:rsidR="009544DC" w:rsidRPr="009544DC" w:rsidRDefault="009544DC" w:rsidP="009544DC">
      <w:pPr>
        <w:numPr>
          <w:ilvl w:val="0"/>
          <w:numId w:val="4"/>
        </w:numPr>
        <w:spacing w:after="0" w:line="240" w:lineRule="auto"/>
      </w:pPr>
      <w:r w:rsidRPr="009544DC">
        <w:rPr>
          <w:b/>
          <w:bCs/>
        </w:rPr>
        <w:t>Ranní kruh</w:t>
      </w:r>
      <w:r w:rsidRPr="009544DC">
        <w:t xml:space="preserve"> – prostor pro sdílení pocitů a řešení problémů.</w:t>
      </w:r>
    </w:p>
    <w:p w14:paraId="34C905F8" w14:textId="77777777" w:rsidR="009544DC" w:rsidRPr="009544DC" w:rsidRDefault="009544DC" w:rsidP="009544DC">
      <w:pPr>
        <w:numPr>
          <w:ilvl w:val="0"/>
          <w:numId w:val="4"/>
        </w:numPr>
        <w:spacing w:after="0" w:line="240" w:lineRule="auto"/>
      </w:pPr>
      <w:r w:rsidRPr="009544DC">
        <w:rPr>
          <w:b/>
          <w:bCs/>
        </w:rPr>
        <w:t>Projektové dny</w:t>
      </w:r>
      <w:r w:rsidRPr="009544DC">
        <w:t xml:space="preserve"> – „Kamarád se všemi“, „Den zdraví a bezpečí“, „Hrajeme si férově“.</w:t>
      </w:r>
    </w:p>
    <w:p w14:paraId="1EF6D10A" w14:textId="77777777" w:rsidR="009544DC" w:rsidRPr="009544DC" w:rsidRDefault="009544DC" w:rsidP="009544DC">
      <w:pPr>
        <w:numPr>
          <w:ilvl w:val="0"/>
          <w:numId w:val="4"/>
        </w:numPr>
        <w:spacing w:after="0" w:line="240" w:lineRule="auto"/>
      </w:pPr>
      <w:r w:rsidRPr="009544DC">
        <w:rPr>
          <w:b/>
          <w:bCs/>
        </w:rPr>
        <w:lastRenderedPageBreak/>
        <w:t>Pohybové aktivity</w:t>
      </w:r>
      <w:r w:rsidRPr="009544DC">
        <w:t xml:space="preserve"> – jóga pro děti, překážkové dráhy, sportovní hry.</w:t>
      </w:r>
    </w:p>
    <w:p w14:paraId="7DBE2D38" w14:textId="77777777" w:rsidR="009544DC" w:rsidRPr="009544DC" w:rsidRDefault="009544DC" w:rsidP="009544DC">
      <w:pPr>
        <w:numPr>
          <w:ilvl w:val="0"/>
          <w:numId w:val="4"/>
        </w:numPr>
        <w:spacing w:after="0" w:line="240" w:lineRule="auto"/>
      </w:pPr>
      <w:r w:rsidRPr="009544DC">
        <w:rPr>
          <w:b/>
          <w:bCs/>
        </w:rPr>
        <w:t>Výtvarné a hudební činnosti</w:t>
      </w:r>
      <w:r w:rsidRPr="009544DC">
        <w:t xml:space="preserve"> – vyjádření emocí, rozvoj seberegulace.</w:t>
      </w:r>
    </w:p>
    <w:p w14:paraId="733622B1" w14:textId="77777777" w:rsidR="009544DC" w:rsidRDefault="009544DC" w:rsidP="009544DC">
      <w:pPr>
        <w:spacing w:after="0" w:line="240" w:lineRule="auto"/>
      </w:pPr>
    </w:p>
    <w:p w14:paraId="50D6D1CC" w14:textId="198A8C54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5. Role pedagogických pracovníků</w:t>
      </w:r>
    </w:p>
    <w:p w14:paraId="5C3B6F80" w14:textId="77777777" w:rsidR="009544DC" w:rsidRPr="009544DC" w:rsidRDefault="009544DC" w:rsidP="009544DC">
      <w:pPr>
        <w:spacing w:after="0" w:line="240" w:lineRule="auto"/>
      </w:pPr>
      <w:r w:rsidRPr="009544DC">
        <w:t>Pedagogové jsou klíčovými nositeli prevence. Jejich role zahrnuje:</w:t>
      </w:r>
    </w:p>
    <w:p w14:paraId="6F316D05" w14:textId="77777777" w:rsidR="009544DC" w:rsidRPr="009544DC" w:rsidRDefault="009544DC" w:rsidP="009544DC">
      <w:pPr>
        <w:numPr>
          <w:ilvl w:val="0"/>
          <w:numId w:val="5"/>
        </w:numPr>
        <w:spacing w:after="0" w:line="240" w:lineRule="auto"/>
      </w:pPr>
      <w:r w:rsidRPr="009544DC">
        <w:t>být pozitivním vzorem v komunikaci i řešení konfliktů,</w:t>
      </w:r>
    </w:p>
    <w:p w14:paraId="56304BC1" w14:textId="77777777" w:rsidR="009544DC" w:rsidRPr="009544DC" w:rsidRDefault="009544DC" w:rsidP="009544DC">
      <w:pPr>
        <w:numPr>
          <w:ilvl w:val="0"/>
          <w:numId w:val="5"/>
        </w:numPr>
        <w:spacing w:after="0" w:line="240" w:lineRule="auto"/>
      </w:pPr>
      <w:r w:rsidRPr="009544DC">
        <w:t>předcházet problémovým situacím vhodnou organizací dne a činností,</w:t>
      </w:r>
    </w:p>
    <w:p w14:paraId="15D71D88" w14:textId="77777777" w:rsidR="009544DC" w:rsidRPr="009544DC" w:rsidRDefault="009544DC" w:rsidP="009544DC">
      <w:pPr>
        <w:numPr>
          <w:ilvl w:val="0"/>
          <w:numId w:val="5"/>
        </w:numPr>
        <w:spacing w:after="0" w:line="240" w:lineRule="auto"/>
      </w:pPr>
      <w:r w:rsidRPr="009544DC">
        <w:t>citlivě a včas reagovat na projevy agresivity, úzkosti nebo izolace dítěte,</w:t>
      </w:r>
    </w:p>
    <w:p w14:paraId="7894ABE4" w14:textId="77777777" w:rsidR="009544DC" w:rsidRPr="009544DC" w:rsidRDefault="009544DC" w:rsidP="009544DC">
      <w:pPr>
        <w:numPr>
          <w:ilvl w:val="0"/>
          <w:numId w:val="5"/>
        </w:numPr>
        <w:spacing w:after="0" w:line="240" w:lineRule="auto"/>
      </w:pPr>
      <w:r w:rsidRPr="009544DC">
        <w:t>spolupracovat s rodiči a poskytovat jim podporu,</w:t>
      </w:r>
    </w:p>
    <w:p w14:paraId="7A934096" w14:textId="77777777" w:rsidR="009544DC" w:rsidRPr="009544DC" w:rsidRDefault="009544DC" w:rsidP="009544DC">
      <w:pPr>
        <w:numPr>
          <w:ilvl w:val="0"/>
          <w:numId w:val="5"/>
        </w:numPr>
        <w:spacing w:after="0" w:line="240" w:lineRule="auto"/>
      </w:pPr>
      <w:r w:rsidRPr="009544DC">
        <w:t>v případě potřeby vyhledat pomoc odborníků (PPP, SPC, OSPOD, metodik prevence ZŠ).</w:t>
      </w:r>
    </w:p>
    <w:p w14:paraId="1FCCB444" w14:textId="77777777" w:rsidR="009544DC" w:rsidRDefault="009544DC" w:rsidP="009544DC">
      <w:pPr>
        <w:spacing w:after="0" w:line="240" w:lineRule="auto"/>
      </w:pPr>
    </w:p>
    <w:p w14:paraId="6E7456E0" w14:textId="7EDDD8A2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6. Spolupráce s rodiči</w:t>
      </w:r>
    </w:p>
    <w:p w14:paraId="0035BE0C" w14:textId="77777777" w:rsidR="009544DC" w:rsidRPr="009544DC" w:rsidRDefault="009544DC" w:rsidP="009544DC">
      <w:pPr>
        <w:numPr>
          <w:ilvl w:val="0"/>
          <w:numId w:val="6"/>
        </w:numPr>
        <w:spacing w:after="0" w:line="240" w:lineRule="auto"/>
      </w:pPr>
      <w:r w:rsidRPr="009544DC">
        <w:rPr>
          <w:b/>
          <w:bCs/>
        </w:rPr>
        <w:t>Informování rodičů</w:t>
      </w:r>
      <w:r w:rsidRPr="009544DC">
        <w:t xml:space="preserve"> – třídní schůzky, nástěnky, letáčky, webové stránky.</w:t>
      </w:r>
    </w:p>
    <w:p w14:paraId="28C890C7" w14:textId="77777777" w:rsidR="009544DC" w:rsidRPr="009544DC" w:rsidRDefault="009544DC" w:rsidP="009544DC">
      <w:pPr>
        <w:numPr>
          <w:ilvl w:val="0"/>
          <w:numId w:val="6"/>
        </w:numPr>
        <w:spacing w:after="0" w:line="240" w:lineRule="auto"/>
      </w:pPr>
      <w:r w:rsidRPr="009544DC">
        <w:rPr>
          <w:b/>
          <w:bCs/>
        </w:rPr>
        <w:t>Zapojení rodičů do aktivit</w:t>
      </w:r>
      <w:r w:rsidRPr="009544DC">
        <w:t xml:space="preserve"> – společné akce, dílny, besídky.</w:t>
      </w:r>
    </w:p>
    <w:p w14:paraId="3166E189" w14:textId="77777777" w:rsidR="009544DC" w:rsidRPr="009544DC" w:rsidRDefault="009544DC" w:rsidP="009544DC">
      <w:pPr>
        <w:numPr>
          <w:ilvl w:val="0"/>
          <w:numId w:val="6"/>
        </w:numPr>
        <w:spacing w:after="0" w:line="240" w:lineRule="auto"/>
      </w:pPr>
      <w:r w:rsidRPr="009544DC">
        <w:rPr>
          <w:b/>
          <w:bCs/>
        </w:rPr>
        <w:t>Individuální konzultace</w:t>
      </w:r>
      <w:r w:rsidRPr="009544DC">
        <w:t xml:space="preserve"> – možnost otevřeně řešit otázky chování a výchovy dítěte.</w:t>
      </w:r>
    </w:p>
    <w:p w14:paraId="52E71252" w14:textId="77777777" w:rsidR="009544DC" w:rsidRPr="009544DC" w:rsidRDefault="009544DC" w:rsidP="009544DC">
      <w:pPr>
        <w:numPr>
          <w:ilvl w:val="0"/>
          <w:numId w:val="6"/>
        </w:numPr>
        <w:spacing w:after="0" w:line="240" w:lineRule="auto"/>
      </w:pPr>
      <w:r w:rsidRPr="009544DC">
        <w:rPr>
          <w:b/>
          <w:bCs/>
        </w:rPr>
        <w:t>Jednotný přístup</w:t>
      </w:r>
      <w:r w:rsidRPr="009544DC">
        <w:t xml:space="preserve"> – škola a rodina spolupracují na společném postupu při řešení obtížných situací.</w:t>
      </w:r>
    </w:p>
    <w:p w14:paraId="407D347B" w14:textId="77777777" w:rsidR="009544DC" w:rsidRDefault="009544DC" w:rsidP="009544DC">
      <w:pPr>
        <w:spacing w:after="0" w:line="240" w:lineRule="auto"/>
      </w:pPr>
    </w:p>
    <w:p w14:paraId="4C2CEB4A" w14:textId="0B2C6076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7. Postupy při řešení problémového chování</w:t>
      </w:r>
    </w:p>
    <w:p w14:paraId="724B5364" w14:textId="77777777" w:rsidR="009544DC" w:rsidRPr="009544DC" w:rsidRDefault="009544DC" w:rsidP="009544DC">
      <w:pPr>
        <w:numPr>
          <w:ilvl w:val="0"/>
          <w:numId w:val="7"/>
        </w:numPr>
        <w:spacing w:after="0" w:line="240" w:lineRule="auto"/>
      </w:pPr>
      <w:r w:rsidRPr="009544DC">
        <w:rPr>
          <w:b/>
          <w:bCs/>
        </w:rPr>
        <w:t>První krok</w:t>
      </w:r>
      <w:r w:rsidRPr="009544DC">
        <w:t xml:space="preserve"> – pedagog řeší situaci ihned, vysvětluje, nabízí správný vzor chování.</w:t>
      </w:r>
    </w:p>
    <w:p w14:paraId="4ECB178B" w14:textId="77777777" w:rsidR="009544DC" w:rsidRPr="009544DC" w:rsidRDefault="009544DC" w:rsidP="009544DC">
      <w:pPr>
        <w:numPr>
          <w:ilvl w:val="0"/>
          <w:numId w:val="7"/>
        </w:numPr>
        <w:spacing w:after="0" w:line="240" w:lineRule="auto"/>
      </w:pPr>
      <w:r w:rsidRPr="009544DC">
        <w:rPr>
          <w:b/>
          <w:bCs/>
        </w:rPr>
        <w:t>Druhý krok</w:t>
      </w:r>
      <w:r w:rsidRPr="009544DC">
        <w:t xml:space="preserve"> – rozhovor s dítětem, případně s rodiči, návrh podpůrných opatření.</w:t>
      </w:r>
    </w:p>
    <w:p w14:paraId="6052FED8" w14:textId="77777777" w:rsidR="009544DC" w:rsidRPr="009544DC" w:rsidRDefault="009544DC" w:rsidP="009544DC">
      <w:pPr>
        <w:numPr>
          <w:ilvl w:val="0"/>
          <w:numId w:val="7"/>
        </w:numPr>
        <w:spacing w:after="0" w:line="240" w:lineRule="auto"/>
      </w:pPr>
      <w:r w:rsidRPr="009544DC">
        <w:rPr>
          <w:b/>
          <w:bCs/>
        </w:rPr>
        <w:t>Třetí krok</w:t>
      </w:r>
      <w:r w:rsidRPr="009544DC">
        <w:t xml:space="preserve"> – pokud problémy přetrvávají, zapojení školního poradenského zařízení či OSPOD.</w:t>
      </w:r>
    </w:p>
    <w:p w14:paraId="6B078C04" w14:textId="77777777" w:rsidR="009544DC" w:rsidRPr="009544DC" w:rsidRDefault="009544DC" w:rsidP="009544DC">
      <w:pPr>
        <w:numPr>
          <w:ilvl w:val="0"/>
          <w:numId w:val="7"/>
        </w:numPr>
        <w:spacing w:after="0" w:line="240" w:lineRule="auto"/>
      </w:pPr>
      <w:r w:rsidRPr="009544DC">
        <w:rPr>
          <w:b/>
          <w:bCs/>
        </w:rPr>
        <w:t>Evidence</w:t>
      </w:r>
      <w:r w:rsidRPr="009544DC">
        <w:t xml:space="preserve"> – pedagog zaznamenává vážnější incidenty a přijatá opatření.</w:t>
      </w:r>
    </w:p>
    <w:p w14:paraId="78EE1631" w14:textId="77777777" w:rsidR="009544DC" w:rsidRDefault="009544DC" w:rsidP="009544DC">
      <w:pPr>
        <w:spacing w:after="0" w:line="240" w:lineRule="auto"/>
      </w:pPr>
    </w:p>
    <w:p w14:paraId="033DBDF9" w14:textId="1E533391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8. Evaluace a kontrola</w:t>
      </w:r>
    </w:p>
    <w:p w14:paraId="72ADA01E" w14:textId="77777777" w:rsidR="009544DC" w:rsidRPr="009544DC" w:rsidRDefault="009544DC" w:rsidP="009544DC">
      <w:pPr>
        <w:numPr>
          <w:ilvl w:val="0"/>
          <w:numId w:val="8"/>
        </w:numPr>
        <w:spacing w:after="0" w:line="240" w:lineRule="auto"/>
      </w:pPr>
      <w:r w:rsidRPr="009544DC">
        <w:t>pravidelná reflexe práce pedagogického sboru,</w:t>
      </w:r>
    </w:p>
    <w:p w14:paraId="09E4949E" w14:textId="77777777" w:rsidR="009544DC" w:rsidRPr="009544DC" w:rsidRDefault="009544DC" w:rsidP="009544DC">
      <w:pPr>
        <w:numPr>
          <w:ilvl w:val="0"/>
          <w:numId w:val="8"/>
        </w:numPr>
        <w:spacing w:after="0" w:line="240" w:lineRule="auto"/>
      </w:pPr>
      <w:r w:rsidRPr="009544DC">
        <w:t>hospitace a vzájemné sdílení zkušeností,</w:t>
      </w:r>
    </w:p>
    <w:p w14:paraId="2126233A" w14:textId="77777777" w:rsidR="009544DC" w:rsidRPr="009544DC" w:rsidRDefault="009544DC" w:rsidP="009544DC">
      <w:pPr>
        <w:numPr>
          <w:ilvl w:val="0"/>
          <w:numId w:val="8"/>
        </w:numPr>
        <w:spacing w:after="0" w:line="240" w:lineRule="auto"/>
      </w:pPr>
      <w:r w:rsidRPr="009544DC">
        <w:t>vyhodnocení preventivních aktivit (dotazníky, rozhovory s rodiči, pozorování dětí),</w:t>
      </w:r>
    </w:p>
    <w:p w14:paraId="4F2239E4" w14:textId="77777777" w:rsidR="009544DC" w:rsidRPr="009544DC" w:rsidRDefault="009544DC" w:rsidP="009544DC">
      <w:pPr>
        <w:numPr>
          <w:ilvl w:val="0"/>
          <w:numId w:val="8"/>
        </w:numPr>
        <w:spacing w:after="0" w:line="240" w:lineRule="auto"/>
      </w:pPr>
      <w:r w:rsidRPr="009544DC">
        <w:t>zapracování doporučení České školní inspekce.</w:t>
      </w:r>
    </w:p>
    <w:p w14:paraId="190D3D5B" w14:textId="77777777" w:rsidR="009544DC" w:rsidRDefault="009544DC" w:rsidP="009544DC">
      <w:pPr>
        <w:spacing w:after="0" w:line="240" w:lineRule="auto"/>
      </w:pPr>
    </w:p>
    <w:p w14:paraId="64CC0F83" w14:textId="60D651CE" w:rsidR="009544DC" w:rsidRPr="009544DC" w:rsidRDefault="009544DC" w:rsidP="009544DC">
      <w:pPr>
        <w:spacing w:after="0" w:line="240" w:lineRule="auto"/>
        <w:rPr>
          <w:b/>
          <w:bCs/>
        </w:rPr>
      </w:pPr>
      <w:r w:rsidRPr="009544DC">
        <w:rPr>
          <w:b/>
          <w:bCs/>
        </w:rPr>
        <w:t>9. Závěr</w:t>
      </w:r>
    </w:p>
    <w:p w14:paraId="037C079C" w14:textId="77777777" w:rsidR="009544DC" w:rsidRPr="009544DC" w:rsidRDefault="009544DC" w:rsidP="009544DC">
      <w:pPr>
        <w:spacing w:after="0" w:line="240" w:lineRule="auto"/>
      </w:pPr>
      <w:r w:rsidRPr="009544DC">
        <w:t>Systém prevence rizikového chování je součástí každodenní práce mateřské školy. Jeho cílem je podporovat celkový rozvoj dítěte a vytvářet podmínky pro spokojený a bezpečný pobyt všech dětí v MŠ.</w:t>
      </w:r>
    </w:p>
    <w:p w14:paraId="15B255F4" w14:textId="77777777" w:rsidR="009544DC" w:rsidRDefault="009544DC" w:rsidP="002E4CD0">
      <w:pPr>
        <w:spacing w:after="0" w:line="240" w:lineRule="auto"/>
      </w:pPr>
    </w:p>
    <w:p w14:paraId="39019965" w14:textId="77777777" w:rsidR="009544DC" w:rsidRDefault="009544DC" w:rsidP="002E4CD0">
      <w:pPr>
        <w:spacing w:after="0" w:line="240" w:lineRule="auto"/>
      </w:pPr>
    </w:p>
    <w:p w14:paraId="31EA0B97" w14:textId="77777777" w:rsidR="009544DC" w:rsidRDefault="009544DC" w:rsidP="002E4CD0">
      <w:pPr>
        <w:spacing w:after="0" w:line="240" w:lineRule="auto"/>
      </w:pPr>
    </w:p>
    <w:p w14:paraId="68707135" w14:textId="77777777" w:rsidR="009544DC" w:rsidRDefault="009544DC" w:rsidP="002E4CD0">
      <w:pPr>
        <w:spacing w:after="0" w:line="240" w:lineRule="auto"/>
      </w:pPr>
    </w:p>
    <w:p w14:paraId="5F162D1B" w14:textId="37B78FAE" w:rsidR="009544DC" w:rsidRDefault="009544DC" w:rsidP="002E4CD0">
      <w:pPr>
        <w:spacing w:after="0" w:line="240" w:lineRule="auto"/>
      </w:pPr>
      <w:r>
        <w:t>Ve Světlé 2.9.2025</w:t>
      </w:r>
    </w:p>
    <w:p w14:paraId="34104486" w14:textId="77777777" w:rsidR="009544DC" w:rsidRDefault="009544DC" w:rsidP="002E4CD0">
      <w:pPr>
        <w:spacing w:after="0" w:line="240" w:lineRule="auto"/>
      </w:pPr>
    </w:p>
    <w:p w14:paraId="78F173A6" w14:textId="77777777" w:rsidR="009544DC" w:rsidRDefault="009544DC" w:rsidP="002E4CD0">
      <w:pPr>
        <w:spacing w:after="0" w:line="240" w:lineRule="auto"/>
      </w:pPr>
    </w:p>
    <w:p w14:paraId="1A0A8A15" w14:textId="6FDFDD4F" w:rsidR="009544DC" w:rsidRDefault="009544DC" w:rsidP="002E4CD0">
      <w:pPr>
        <w:spacing w:after="0" w:line="240" w:lineRule="auto"/>
      </w:pPr>
      <w:r>
        <w:t>Jana Šubová</w:t>
      </w:r>
    </w:p>
    <w:sectPr w:rsidR="00954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078E"/>
    <w:multiLevelType w:val="multilevel"/>
    <w:tmpl w:val="FC5A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E3170"/>
    <w:multiLevelType w:val="multilevel"/>
    <w:tmpl w:val="AE06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41D7D"/>
    <w:multiLevelType w:val="multilevel"/>
    <w:tmpl w:val="1D220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0A2E43"/>
    <w:multiLevelType w:val="multilevel"/>
    <w:tmpl w:val="F69C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81846"/>
    <w:multiLevelType w:val="multilevel"/>
    <w:tmpl w:val="B06CB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4D4098"/>
    <w:multiLevelType w:val="multilevel"/>
    <w:tmpl w:val="ACA8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55F94"/>
    <w:multiLevelType w:val="multilevel"/>
    <w:tmpl w:val="E8B4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BA12CD"/>
    <w:multiLevelType w:val="multilevel"/>
    <w:tmpl w:val="10585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307004">
    <w:abstractNumId w:val="1"/>
  </w:num>
  <w:num w:numId="2" w16cid:durableId="154687531">
    <w:abstractNumId w:val="6"/>
  </w:num>
  <w:num w:numId="3" w16cid:durableId="1541745169">
    <w:abstractNumId w:val="2"/>
  </w:num>
  <w:num w:numId="4" w16cid:durableId="1852793063">
    <w:abstractNumId w:val="0"/>
  </w:num>
  <w:num w:numId="5" w16cid:durableId="1626227725">
    <w:abstractNumId w:val="5"/>
  </w:num>
  <w:num w:numId="6" w16cid:durableId="1845507126">
    <w:abstractNumId w:val="7"/>
  </w:num>
  <w:num w:numId="7" w16cid:durableId="1836844220">
    <w:abstractNumId w:val="4"/>
  </w:num>
  <w:num w:numId="8" w16cid:durableId="1147431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A4"/>
    <w:rsid w:val="00086B61"/>
    <w:rsid w:val="000B1417"/>
    <w:rsid w:val="000B2ED5"/>
    <w:rsid w:val="001637CA"/>
    <w:rsid w:val="002976E4"/>
    <w:rsid w:val="002E4CD0"/>
    <w:rsid w:val="003774B2"/>
    <w:rsid w:val="0043106F"/>
    <w:rsid w:val="0045784D"/>
    <w:rsid w:val="00487457"/>
    <w:rsid w:val="004F24D4"/>
    <w:rsid w:val="00554224"/>
    <w:rsid w:val="005A3F4C"/>
    <w:rsid w:val="005D36AD"/>
    <w:rsid w:val="00791727"/>
    <w:rsid w:val="007A605B"/>
    <w:rsid w:val="00922715"/>
    <w:rsid w:val="00947790"/>
    <w:rsid w:val="009544DC"/>
    <w:rsid w:val="009624EF"/>
    <w:rsid w:val="009A6A21"/>
    <w:rsid w:val="009E1F14"/>
    <w:rsid w:val="00A10EBA"/>
    <w:rsid w:val="00AD4FDE"/>
    <w:rsid w:val="00B01632"/>
    <w:rsid w:val="00B13E4F"/>
    <w:rsid w:val="00B51075"/>
    <w:rsid w:val="00BD2B48"/>
    <w:rsid w:val="00C06870"/>
    <w:rsid w:val="00C3739A"/>
    <w:rsid w:val="00CE5BA4"/>
    <w:rsid w:val="00D74F1C"/>
    <w:rsid w:val="00E55A26"/>
    <w:rsid w:val="00EC569D"/>
    <w:rsid w:val="00F36C4F"/>
    <w:rsid w:val="00F9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E0BF8"/>
  <w15:chartTrackingRefBased/>
  <w15:docId w15:val="{8BF1BB64-D6BD-4701-BCF1-A85498A15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5BA4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E5BA4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CE5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CE5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0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ditelka@mssvetlahor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svetlahora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621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Základní škola Andělská Hora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Jana Šubová</cp:lastModifiedBy>
  <cp:revision>2</cp:revision>
  <cp:lastPrinted>2025-09-19T08:09:00Z</cp:lastPrinted>
  <dcterms:created xsi:type="dcterms:W3CDTF">2025-09-19T08:13:00Z</dcterms:created>
  <dcterms:modified xsi:type="dcterms:W3CDTF">2025-09-19T08:13:00Z</dcterms:modified>
</cp:coreProperties>
</file>